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F7642" w14:textId="327ABE8C" w:rsidR="001A25D7" w:rsidRDefault="00D65212" w:rsidP="001A25D7">
      <w:r>
        <w:t>NORTH OTTER</w:t>
      </w:r>
      <w:r w:rsidR="00717FEC">
        <w:t xml:space="preserve"> </w:t>
      </w:r>
      <w:r w:rsidR="00CA6F46" w:rsidRPr="00CA6F46">
        <w:rPr>
          <w:b/>
          <w:bCs/>
          <w:highlight w:val="yellow"/>
          <w:u w:val="single"/>
        </w:rPr>
        <w:t>TENTATIVE</w:t>
      </w:r>
      <w:r w:rsidR="00CA6F46">
        <w:t xml:space="preserve"> </w:t>
      </w:r>
      <w:r w:rsidR="001A25D7">
        <w:t>FIRST WEEK:</w:t>
      </w:r>
    </w:p>
    <w:p w14:paraId="4EB8A076" w14:textId="11FEF4B3" w:rsidR="001A25D7" w:rsidRPr="00C552D5" w:rsidRDefault="001A25D7" w:rsidP="001A25D7">
      <w:pPr>
        <w:numPr>
          <w:ilvl w:val="0"/>
          <w:numId w:val="1"/>
        </w:numPr>
        <w:rPr>
          <w:sz w:val="22"/>
          <w:szCs w:val="22"/>
        </w:rPr>
      </w:pPr>
      <w:r w:rsidRPr="00C552D5">
        <w:rPr>
          <w:sz w:val="22"/>
          <w:szCs w:val="22"/>
        </w:rPr>
        <w:t>Tuesday</w:t>
      </w:r>
      <w:r w:rsidR="00C552D5">
        <w:rPr>
          <w:sz w:val="22"/>
          <w:szCs w:val="22"/>
        </w:rPr>
        <w:t>, September 8</w:t>
      </w:r>
      <w:r w:rsidR="00C552D5" w:rsidRPr="00C552D5">
        <w:rPr>
          <w:sz w:val="22"/>
          <w:szCs w:val="22"/>
          <w:vertAlign w:val="superscript"/>
        </w:rPr>
        <w:t>th</w:t>
      </w:r>
      <w:r w:rsidRPr="00C552D5">
        <w:rPr>
          <w:sz w:val="22"/>
          <w:szCs w:val="22"/>
        </w:rPr>
        <w:t xml:space="preserve"> plan: </w:t>
      </w:r>
    </w:p>
    <w:p w14:paraId="1BF0AA95" w14:textId="4A659296" w:rsidR="001A25D7" w:rsidRPr="00C552D5" w:rsidRDefault="001A25D7" w:rsidP="001A25D7">
      <w:pPr>
        <w:numPr>
          <w:ilvl w:val="1"/>
          <w:numId w:val="1"/>
        </w:numPr>
        <w:rPr>
          <w:sz w:val="22"/>
          <w:szCs w:val="22"/>
        </w:rPr>
      </w:pPr>
      <w:r w:rsidRPr="00C552D5">
        <w:rPr>
          <w:sz w:val="22"/>
          <w:szCs w:val="22"/>
        </w:rPr>
        <w:t>School 8:</w:t>
      </w:r>
      <w:r w:rsidR="00D65212" w:rsidRPr="00C552D5">
        <w:rPr>
          <w:sz w:val="22"/>
          <w:szCs w:val="22"/>
        </w:rPr>
        <w:t>35</w:t>
      </w:r>
      <w:r w:rsidRPr="00C552D5">
        <w:rPr>
          <w:sz w:val="22"/>
          <w:szCs w:val="22"/>
        </w:rPr>
        <w:t xml:space="preserve"> – 10:</w:t>
      </w:r>
      <w:r w:rsidR="00460B54" w:rsidRPr="00C552D5">
        <w:rPr>
          <w:sz w:val="22"/>
          <w:szCs w:val="22"/>
        </w:rPr>
        <w:t>05</w:t>
      </w:r>
    </w:p>
    <w:p w14:paraId="7ACCD630" w14:textId="61E206AC" w:rsidR="001A25D7" w:rsidRPr="00C552D5" w:rsidRDefault="001A25D7" w:rsidP="001A25D7">
      <w:pPr>
        <w:numPr>
          <w:ilvl w:val="1"/>
          <w:numId w:val="1"/>
        </w:numPr>
        <w:rPr>
          <w:sz w:val="22"/>
          <w:szCs w:val="22"/>
        </w:rPr>
      </w:pPr>
      <w:r w:rsidRPr="00C552D5">
        <w:rPr>
          <w:sz w:val="22"/>
          <w:szCs w:val="22"/>
        </w:rPr>
        <w:t>PLEASE read the rolling board</w:t>
      </w:r>
      <w:r w:rsidR="00D65212" w:rsidRPr="00C552D5">
        <w:rPr>
          <w:sz w:val="22"/>
          <w:szCs w:val="22"/>
        </w:rPr>
        <w:t xml:space="preserve"> </w:t>
      </w:r>
      <w:r w:rsidR="00FF5AD6" w:rsidRPr="00C552D5">
        <w:rPr>
          <w:sz w:val="22"/>
          <w:szCs w:val="22"/>
        </w:rPr>
        <w:t>(each and every morning)</w:t>
      </w:r>
      <w:r w:rsidRPr="00C552D5">
        <w:rPr>
          <w:sz w:val="22"/>
          <w:szCs w:val="22"/>
        </w:rPr>
        <w:t xml:space="preserve"> for the most current information as room assignments, etc. may change last minute each day!</w:t>
      </w:r>
      <w:r w:rsidR="00FF5AD6" w:rsidRPr="00C552D5">
        <w:rPr>
          <w:sz w:val="22"/>
          <w:szCs w:val="22"/>
        </w:rPr>
        <w:t xml:space="preserve"> Th</w:t>
      </w:r>
      <w:r w:rsidR="00D65212" w:rsidRPr="00C552D5">
        <w:rPr>
          <w:sz w:val="22"/>
          <w:szCs w:val="22"/>
        </w:rPr>
        <w:t>is</w:t>
      </w:r>
      <w:r w:rsidR="00FF5AD6" w:rsidRPr="00C552D5">
        <w:rPr>
          <w:sz w:val="22"/>
          <w:szCs w:val="22"/>
        </w:rPr>
        <w:t xml:space="preserve"> board </w:t>
      </w:r>
      <w:r w:rsidR="00D65212" w:rsidRPr="00C552D5">
        <w:rPr>
          <w:sz w:val="22"/>
          <w:szCs w:val="22"/>
        </w:rPr>
        <w:t>will be</w:t>
      </w:r>
      <w:r w:rsidR="00FF5AD6" w:rsidRPr="00C552D5">
        <w:rPr>
          <w:sz w:val="22"/>
          <w:szCs w:val="22"/>
        </w:rPr>
        <w:t xml:space="preserve"> at the back of the school (near the basketball courts). </w:t>
      </w:r>
    </w:p>
    <w:p w14:paraId="1F41FB42" w14:textId="77777777" w:rsidR="001A25D7" w:rsidRPr="00C552D5" w:rsidRDefault="001A25D7" w:rsidP="001A25D7">
      <w:pPr>
        <w:numPr>
          <w:ilvl w:val="1"/>
          <w:numId w:val="1"/>
        </w:numPr>
        <w:rPr>
          <w:sz w:val="22"/>
          <w:szCs w:val="22"/>
        </w:rPr>
      </w:pPr>
      <w:r w:rsidRPr="00C552D5">
        <w:rPr>
          <w:sz w:val="22"/>
          <w:szCs w:val="22"/>
        </w:rPr>
        <w:t>All returning students = last year’s homeroom class</w:t>
      </w:r>
    </w:p>
    <w:p w14:paraId="4150C45B" w14:textId="681F0E26" w:rsidR="001A25D7" w:rsidRPr="00C552D5" w:rsidRDefault="001A25D7" w:rsidP="001A25D7">
      <w:pPr>
        <w:numPr>
          <w:ilvl w:val="1"/>
          <w:numId w:val="1"/>
        </w:numPr>
        <w:rPr>
          <w:sz w:val="22"/>
          <w:szCs w:val="22"/>
        </w:rPr>
      </w:pPr>
      <w:r w:rsidRPr="00C552D5">
        <w:rPr>
          <w:sz w:val="22"/>
          <w:szCs w:val="22"/>
        </w:rPr>
        <w:t xml:space="preserve">New Grade 1-5 students = please meet in the </w:t>
      </w:r>
      <w:r w:rsidR="00D65212" w:rsidRPr="00C552D5">
        <w:rPr>
          <w:sz w:val="22"/>
          <w:szCs w:val="22"/>
        </w:rPr>
        <w:t>M</w:t>
      </w:r>
      <w:r w:rsidR="00C552D5" w:rsidRPr="00C552D5">
        <w:rPr>
          <w:sz w:val="22"/>
          <w:szCs w:val="22"/>
        </w:rPr>
        <w:t>ulti-</w:t>
      </w:r>
      <w:r w:rsidR="00D65212" w:rsidRPr="00C552D5">
        <w:rPr>
          <w:sz w:val="22"/>
          <w:szCs w:val="22"/>
        </w:rPr>
        <w:t>P</w:t>
      </w:r>
      <w:r w:rsidR="00C552D5" w:rsidRPr="00C552D5">
        <w:rPr>
          <w:sz w:val="22"/>
          <w:szCs w:val="22"/>
        </w:rPr>
        <w:t xml:space="preserve">urpose </w:t>
      </w:r>
      <w:r w:rsidR="00D65212" w:rsidRPr="00C552D5">
        <w:rPr>
          <w:sz w:val="22"/>
          <w:szCs w:val="22"/>
        </w:rPr>
        <w:t>R</w:t>
      </w:r>
      <w:r w:rsidR="00C552D5" w:rsidRPr="00C552D5">
        <w:rPr>
          <w:sz w:val="22"/>
          <w:szCs w:val="22"/>
        </w:rPr>
        <w:t>oom (MPR)</w:t>
      </w:r>
      <w:r w:rsidRPr="00C552D5">
        <w:rPr>
          <w:sz w:val="22"/>
          <w:szCs w:val="22"/>
        </w:rPr>
        <w:t xml:space="preserve">. You will be assigned a </w:t>
      </w:r>
      <w:r w:rsidR="00FF5AD6" w:rsidRPr="00C552D5">
        <w:rPr>
          <w:sz w:val="22"/>
          <w:szCs w:val="22"/>
        </w:rPr>
        <w:t>homeroom for this week.</w:t>
      </w:r>
    </w:p>
    <w:p w14:paraId="5289A56F" w14:textId="0301C3D0" w:rsidR="00FF5AD6" w:rsidRPr="00C552D5" w:rsidRDefault="00FF5AD6" w:rsidP="001A25D7">
      <w:pPr>
        <w:numPr>
          <w:ilvl w:val="1"/>
          <w:numId w:val="1"/>
        </w:numPr>
        <w:rPr>
          <w:sz w:val="22"/>
          <w:szCs w:val="22"/>
        </w:rPr>
      </w:pPr>
      <w:r w:rsidRPr="00C552D5">
        <w:rPr>
          <w:sz w:val="22"/>
          <w:szCs w:val="22"/>
        </w:rPr>
        <w:t xml:space="preserve">Please remember that the teachers your child has during this week </w:t>
      </w:r>
      <w:r w:rsidRPr="00C552D5">
        <w:rPr>
          <w:b/>
          <w:bCs/>
          <w:sz w:val="22"/>
          <w:szCs w:val="22"/>
          <w:u w:val="single"/>
        </w:rPr>
        <w:t>ARE NOT their teachers for the year.</w:t>
      </w:r>
      <w:r w:rsidRPr="00C552D5">
        <w:rPr>
          <w:sz w:val="22"/>
          <w:szCs w:val="22"/>
        </w:rPr>
        <w:t xml:space="preserve"> </w:t>
      </w:r>
      <w:r w:rsidR="00C552D5" w:rsidRPr="00C552D5">
        <w:rPr>
          <w:sz w:val="22"/>
          <w:szCs w:val="22"/>
        </w:rPr>
        <w:t>Your</w:t>
      </w:r>
      <w:r w:rsidRPr="00C552D5">
        <w:rPr>
          <w:sz w:val="22"/>
          <w:szCs w:val="22"/>
        </w:rPr>
        <w:t xml:space="preserve"> child will have a homeroom teacher and then an assortment of new grade teachers that they will be working with during this week. </w:t>
      </w:r>
    </w:p>
    <w:p w14:paraId="059C6D04" w14:textId="469A1A51" w:rsidR="001A25D7" w:rsidRPr="00C552D5" w:rsidRDefault="001A25D7" w:rsidP="001A25D7">
      <w:pPr>
        <w:numPr>
          <w:ilvl w:val="0"/>
          <w:numId w:val="1"/>
        </w:numPr>
        <w:rPr>
          <w:sz w:val="22"/>
          <w:szCs w:val="22"/>
        </w:rPr>
      </w:pPr>
      <w:r w:rsidRPr="00C552D5">
        <w:rPr>
          <w:sz w:val="22"/>
          <w:szCs w:val="22"/>
        </w:rPr>
        <w:t>Wednesday</w:t>
      </w:r>
      <w:r w:rsidR="00C552D5">
        <w:rPr>
          <w:sz w:val="22"/>
          <w:szCs w:val="22"/>
        </w:rPr>
        <w:t>, September 9</w:t>
      </w:r>
      <w:r w:rsidR="00C552D5" w:rsidRPr="00C552D5">
        <w:rPr>
          <w:sz w:val="22"/>
          <w:szCs w:val="22"/>
          <w:vertAlign w:val="superscript"/>
        </w:rPr>
        <w:t>th</w:t>
      </w:r>
      <w:r w:rsidRPr="00C552D5">
        <w:rPr>
          <w:sz w:val="22"/>
          <w:szCs w:val="22"/>
        </w:rPr>
        <w:t xml:space="preserve"> plan:</w:t>
      </w:r>
    </w:p>
    <w:p w14:paraId="5D0EF630" w14:textId="062AE5B0" w:rsidR="001A25D7" w:rsidRPr="00C552D5" w:rsidRDefault="001A25D7" w:rsidP="001A25D7">
      <w:pPr>
        <w:numPr>
          <w:ilvl w:val="1"/>
          <w:numId w:val="1"/>
        </w:numPr>
        <w:rPr>
          <w:sz w:val="22"/>
          <w:szCs w:val="22"/>
        </w:rPr>
      </w:pPr>
      <w:r w:rsidRPr="00C552D5">
        <w:rPr>
          <w:sz w:val="22"/>
          <w:szCs w:val="22"/>
        </w:rPr>
        <w:t xml:space="preserve">Students will </w:t>
      </w:r>
      <w:r w:rsidR="00FF5AD6" w:rsidRPr="00C552D5">
        <w:rPr>
          <w:sz w:val="22"/>
          <w:szCs w:val="22"/>
        </w:rPr>
        <w:t xml:space="preserve">return to their </w:t>
      </w:r>
      <w:r w:rsidRPr="00C552D5">
        <w:rPr>
          <w:sz w:val="22"/>
          <w:szCs w:val="22"/>
        </w:rPr>
        <w:t xml:space="preserve">home room with last year’s teacher </w:t>
      </w:r>
      <w:r w:rsidR="00C552D5" w:rsidRPr="00C552D5">
        <w:rPr>
          <w:sz w:val="22"/>
          <w:szCs w:val="22"/>
        </w:rPr>
        <w:t>for this day</w:t>
      </w:r>
      <w:r w:rsidRPr="00C552D5">
        <w:rPr>
          <w:sz w:val="22"/>
          <w:szCs w:val="22"/>
        </w:rPr>
        <w:t>. At the end of the day, students will be dismissed from their homeroom.</w:t>
      </w:r>
    </w:p>
    <w:p w14:paraId="22077112" w14:textId="7CB22C2E" w:rsidR="00FF5AD6" w:rsidRPr="00C552D5" w:rsidRDefault="00C552D5" w:rsidP="001A25D7">
      <w:pPr>
        <w:numPr>
          <w:ilvl w:val="0"/>
          <w:numId w:val="1"/>
        </w:numPr>
        <w:rPr>
          <w:sz w:val="22"/>
          <w:szCs w:val="22"/>
        </w:rPr>
      </w:pPr>
      <w:r w:rsidRPr="00C552D5">
        <w:rPr>
          <w:sz w:val="22"/>
          <w:szCs w:val="22"/>
        </w:rPr>
        <w:t>Thursday/</w:t>
      </w:r>
      <w:r w:rsidR="001A25D7" w:rsidRPr="00C552D5">
        <w:rPr>
          <w:sz w:val="22"/>
          <w:szCs w:val="22"/>
        </w:rPr>
        <w:t>Friday</w:t>
      </w:r>
      <w:r>
        <w:rPr>
          <w:sz w:val="22"/>
          <w:szCs w:val="22"/>
        </w:rPr>
        <w:t>, September 10</w:t>
      </w:r>
      <w:r w:rsidRPr="00C552D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&amp; 11</w:t>
      </w:r>
      <w:r w:rsidRPr="00C552D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="001A25D7" w:rsidRPr="00C552D5">
        <w:rPr>
          <w:sz w:val="22"/>
          <w:szCs w:val="22"/>
        </w:rPr>
        <w:t xml:space="preserve">plan: </w:t>
      </w:r>
    </w:p>
    <w:p w14:paraId="12898D05" w14:textId="27FE81E5" w:rsidR="00FF5AD6" w:rsidRPr="00C552D5" w:rsidRDefault="00FF5AD6" w:rsidP="00FF5AD6">
      <w:pPr>
        <w:numPr>
          <w:ilvl w:val="1"/>
          <w:numId w:val="1"/>
        </w:numPr>
        <w:rPr>
          <w:sz w:val="22"/>
          <w:szCs w:val="22"/>
        </w:rPr>
      </w:pPr>
      <w:r w:rsidRPr="00C552D5">
        <w:rPr>
          <w:sz w:val="22"/>
          <w:szCs w:val="22"/>
        </w:rPr>
        <w:t>Students</w:t>
      </w:r>
      <w:r w:rsidR="001A25D7" w:rsidRPr="00C552D5">
        <w:rPr>
          <w:sz w:val="22"/>
          <w:szCs w:val="22"/>
        </w:rPr>
        <w:t xml:space="preserve"> will begin again in homeroom classes before moving to </w:t>
      </w:r>
      <w:r w:rsidR="00C552D5" w:rsidRPr="00C552D5">
        <w:rPr>
          <w:sz w:val="22"/>
          <w:szCs w:val="22"/>
        </w:rPr>
        <w:t xml:space="preserve">current </w:t>
      </w:r>
      <w:r w:rsidRPr="00C552D5">
        <w:rPr>
          <w:sz w:val="22"/>
          <w:szCs w:val="22"/>
        </w:rPr>
        <w:t>grade</w:t>
      </w:r>
      <w:r w:rsidR="001A25D7" w:rsidRPr="00C552D5">
        <w:rPr>
          <w:sz w:val="22"/>
          <w:szCs w:val="22"/>
        </w:rPr>
        <w:t xml:space="preserve"> classes. </w:t>
      </w:r>
    </w:p>
    <w:p w14:paraId="03CE8D2C" w14:textId="2D8C1200" w:rsidR="00C552D5" w:rsidRPr="00C552D5" w:rsidRDefault="001A25D7" w:rsidP="00FF5AD6">
      <w:pPr>
        <w:numPr>
          <w:ilvl w:val="1"/>
          <w:numId w:val="1"/>
        </w:numPr>
        <w:rPr>
          <w:sz w:val="22"/>
          <w:szCs w:val="22"/>
        </w:rPr>
      </w:pPr>
      <w:r w:rsidRPr="00C552D5">
        <w:rPr>
          <w:sz w:val="22"/>
          <w:szCs w:val="22"/>
        </w:rPr>
        <w:t>Classes once again will dismiss from homeroom</w:t>
      </w:r>
      <w:r w:rsidR="00547115">
        <w:rPr>
          <w:sz w:val="22"/>
          <w:szCs w:val="22"/>
        </w:rPr>
        <w:t>.</w:t>
      </w:r>
    </w:p>
    <w:p w14:paraId="41F3A540" w14:textId="79CB41B6" w:rsidR="001A25D7" w:rsidRPr="00C552D5" w:rsidRDefault="00C552D5" w:rsidP="00FF5AD6">
      <w:pPr>
        <w:numPr>
          <w:ilvl w:val="1"/>
          <w:numId w:val="1"/>
        </w:numPr>
        <w:rPr>
          <w:sz w:val="22"/>
          <w:szCs w:val="22"/>
        </w:rPr>
      </w:pPr>
      <w:r w:rsidRPr="00C552D5">
        <w:rPr>
          <w:sz w:val="22"/>
          <w:szCs w:val="22"/>
        </w:rPr>
        <w:t xml:space="preserve">Given all the possibilities that we </w:t>
      </w:r>
      <w:r w:rsidR="00547115">
        <w:rPr>
          <w:sz w:val="22"/>
          <w:szCs w:val="22"/>
        </w:rPr>
        <w:t xml:space="preserve">may find ourselves </w:t>
      </w:r>
      <w:r w:rsidRPr="00C552D5">
        <w:rPr>
          <w:sz w:val="22"/>
          <w:szCs w:val="22"/>
        </w:rPr>
        <w:t>begin</w:t>
      </w:r>
      <w:r w:rsidR="00547115">
        <w:rPr>
          <w:sz w:val="22"/>
          <w:szCs w:val="22"/>
        </w:rPr>
        <w:t>ning in</w:t>
      </w:r>
      <w:r w:rsidRPr="00C552D5">
        <w:rPr>
          <w:sz w:val="22"/>
          <w:szCs w:val="22"/>
        </w:rPr>
        <w:t xml:space="preserve"> September this year, student</w:t>
      </w:r>
      <w:r w:rsidR="00547115">
        <w:rPr>
          <w:sz w:val="22"/>
          <w:szCs w:val="22"/>
        </w:rPr>
        <w:t>s</w:t>
      </w:r>
      <w:r w:rsidRPr="00C552D5">
        <w:rPr>
          <w:sz w:val="22"/>
          <w:szCs w:val="22"/>
        </w:rPr>
        <w:t xml:space="preserve"> will either</w:t>
      </w:r>
      <w:r w:rsidR="001A25D7" w:rsidRPr="00C552D5">
        <w:rPr>
          <w:sz w:val="22"/>
          <w:szCs w:val="22"/>
        </w:rPr>
        <w:t xml:space="preserve"> </w:t>
      </w:r>
      <w:r w:rsidR="00FF5AD6" w:rsidRPr="00C552D5">
        <w:rPr>
          <w:sz w:val="22"/>
          <w:szCs w:val="22"/>
        </w:rPr>
        <w:t>have</w:t>
      </w:r>
      <w:r w:rsidR="001A25D7" w:rsidRPr="00C552D5">
        <w:rPr>
          <w:sz w:val="22"/>
          <w:szCs w:val="22"/>
        </w:rPr>
        <w:t xml:space="preserve"> their notices in hand regarding their new class/teacher and where to start </w:t>
      </w:r>
      <w:r w:rsidR="00547115">
        <w:rPr>
          <w:sz w:val="22"/>
          <w:szCs w:val="22"/>
        </w:rPr>
        <w:t>at the end of Friday for a</w:t>
      </w:r>
      <w:r w:rsidR="00FF5AD6" w:rsidRPr="00C552D5">
        <w:rPr>
          <w:sz w:val="22"/>
          <w:szCs w:val="22"/>
        </w:rPr>
        <w:t xml:space="preserve"> Monday</w:t>
      </w:r>
      <w:r w:rsidR="00547115">
        <w:rPr>
          <w:sz w:val="22"/>
          <w:szCs w:val="22"/>
        </w:rPr>
        <w:t xml:space="preserve"> start in our new classes</w:t>
      </w:r>
      <w:r w:rsidRPr="00C552D5">
        <w:rPr>
          <w:sz w:val="22"/>
          <w:szCs w:val="22"/>
        </w:rPr>
        <w:t xml:space="preserve"> OR this will occur on Monday afterschool</w:t>
      </w:r>
      <w:r w:rsidR="00547115">
        <w:rPr>
          <w:sz w:val="22"/>
          <w:szCs w:val="22"/>
        </w:rPr>
        <w:t xml:space="preserve"> for a Tuesday start.</w:t>
      </w:r>
      <w:r w:rsidRPr="00C552D5">
        <w:rPr>
          <w:sz w:val="22"/>
          <w:szCs w:val="22"/>
        </w:rPr>
        <w:t xml:space="preserve"> </w:t>
      </w:r>
    </w:p>
    <w:p w14:paraId="3B175713" w14:textId="7E62D309" w:rsidR="001A25D7" w:rsidRDefault="00FF5AD6" w:rsidP="001A25D7">
      <w:pPr>
        <w:numPr>
          <w:ilvl w:val="0"/>
          <w:numId w:val="1"/>
        </w:numPr>
        <w:rPr>
          <w:sz w:val="22"/>
          <w:szCs w:val="22"/>
        </w:rPr>
      </w:pPr>
      <w:r w:rsidRPr="00C552D5">
        <w:rPr>
          <w:sz w:val="22"/>
          <w:szCs w:val="22"/>
        </w:rPr>
        <w:t xml:space="preserve">At </w:t>
      </w:r>
      <w:r w:rsidR="00D65212" w:rsidRPr="00C552D5">
        <w:rPr>
          <w:sz w:val="22"/>
          <w:szCs w:val="22"/>
        </w:rPr>
        <w:t>North Otter</w:t>
      </w:r>
      <w:r w:rsidRPr="00C552D5">
        <w:rPr>
          <w:sz w:val="22"/>
          <w:szCs w:val="22"/>
        </w:rPr>
        <w:t xml:space="preserve">, we do not post class lists for confidentiality and legal reasons. </w:t>
      </w:r>
      <w:r w:rsidR="001A25D7" w:rsidRPr="00C552D5">
        <w:rPr>
          <w:sz w:val="22"/>
          <w:szCs w:val="22"/>
        </w:rPr>
        <w:t>Instead of posting l</w:t>
      </w:r>
      <w:r w:rsidRPr="00C552D5">
        <w:rPr>
          <w:sz w:val="22"/>
          <w:szCs w:val="22"/>
        </w:rPr>
        <w:t xml:space="preserve">ists, </w:t>
      </w:r>
      <w:r w:rsidR="001A25D7" w:rsidRPr="00C552D5">
        <w:rPr>
          <w:sz w:val="22"/>
          <w:szCs w:val="22"/>
        </w:rPr>
        <w:t>we will be handing out pieces of paper with new classes and teachers listed</w:t>
      </w:r>
      <w:r w:rsidRPr="00C552D5">
        <w:rPr>
          <w:sz w:val="22"/>
          <w:szCs w:val="22"/>
        </w:rPr>
        <w:t xml:space="preserve"> to all students at the end of day Friday</w:t>
      </w:r>
      <w:r w:rsidR="00D65212" w:rsidRPr="00C552D5">
        <w:rPr>
          <w:sz w:val="22"/>
          <w:szCs w:val="22"/>
        </w:rPr>
        <w:t xml:space="preserve"> or Monday. We do not make this decision</w:t>
      </w:r>
      <w:r w:rsidR="00C552D5">
        <w:rPr>
          <w:sz w:val="22"/>
          <w:szCs w:val="22"/>
        </w:rPr>
        <w:t xml:space="preserve"> - </w:t>
      </w:r>
      <w:r w:rsidR="00D65212" w:rsidRPr="00C552D5">
        <w:rPr>
          <w:sz w:val="22"/>
          <w:szCs w:val="22"/>
        </w:rPr>
        <w:t>we are told by the SBO when we are allowed to make our final classes for the year</w:t>
      </w:r>
      <w:r w:rsidR="001A25D7" w:rsidRPr="00C552D5">
        <w:rPr>
          <w:sz w:val="22"/>
          <w:szCs w:val="22"/>
        </w:rPr>
        <w:t>.</w:t>
      </w:r>
    </w:p>
    <w:p w14:paraId="78BBEE8C" w14:textId="77777777" w:rsidR="00C552D5" w:rsidRPr="00C552D5" w:rsidRDefault="00C552D5" w:rsidP="00C552D5">
      <w:pPr>
        <w:ind w:left="1080"/>
        <w:rPr>
          <w:sz w:val="22"/>
          <w:szCs w:val="22"/>
        </w:rPr>
      </w:pPr>
    </w:p>
    <w:p w14:paraId="0974510B" w14:textId="77777777" w:rsidR="00717FEC" w:rsidRPr="00C552D5" w:rsidRDefault="00717FEC" w:rsidP="00717FEC">
      <w:pPr>
        <w:rPr>
          <w:sz w:val="22"/>
          <w:szCs w:val="22"/>
        </w:rPr>
      </w:pPr>
      <w:r w:rsidRPr="00C552D5">
        <w:rPr>
          <w:sz w:val="22"/>
          <w:szCs w:val="22"/>
        </w:rPr>
        <w:t>OTHER IMPORTANT START UP INFORMATION:</w:t>
      </w:r>
    </w:p>
    <w:p w14:paraId="4E55BE01" w14:textId="711CB391" w:rsidR="00717FEC" w:rsidRPr="00C552D5" w:rsidRDefault="00717FEC" w:rsidP="001A25D7">
      <w:pPr>
        <w:numPr>
          <w:ilvl w:val="0"/>
          <w:numId w:val="1"/>
        </w:numPr>
        <w:rPr>
          <w:sz w:val="22"/>
          <w:szCs w:val="22"/>
        </w:rPr>
      </w:pPr>
      <w:r w:rsidRPr="00C552D5">
        <w:rPr>
          <w:sz w:val="22"/>
          <w:szCs w:val="22"/>
        </w:rPr>
        <w:t xml:space="preserve">Our teachers, support staff, resource staff and admin spend a lot of time discussing and creating educationally sound classes for all of our students. Please remember that class requests were only accepted until </w:t>
      </w:r>
      <w:r w:rsidR="00C552D5" w:rsidRPr="00C552D5">
        <w:rPr>
          <w:sz w:val="22"/>
          <w:szCs w:val="22"/>
        </w:rPr>
        <w:t xml:space="preserve">the beginning of June </w:t>
      </w:r>
      <w:r w:rsidRPr="00C552D5">
        <w:rPr>
          <w:sz w:val="22"/>
          <w:szCs w:val="22"/>
        </w:rPr>
        <w:t xml:space="preserve">and none </w:t>
      </w:r>
      <w:r w:rsidR="00D65212" w:rsidRPr="00C552D5">
        <w:rPr>
          <w:sz w:val="22"/>
          <w:szCs w:val="22"/>
        </w:rPr>
        <w:t>were</w:t>
      </w:r>
      <w:r w:rsidRPr="00C552D5">
        <w:rPr>
          <w:sz w:val="22"/>
          <w:szCs w:val="22"/>
        </w:rPr>
        <w:t xml:space="preserve"> accepted after that date</w:t>
      </w:r>
      <w:r w:rsidR="00D65212" w:rsidRPr="00C552D5">
        <w:rPr>
          <w:sz w:val="22"/>
          <w:szCs w:val="22"/>
        </w:rPr>
        <w:t xml:space="preserve"> and time</w:t>
      </w:r>
      <w:r w:rsidR="00C552D5" w:rsidRPr="00C552D5">
        <w:rPr>
          <w:sz w:val="22"/>
          <w:szCs w:val="22"/>
        </w:rPr>
        <w:t xml:space="preserve">, nor will they be accepted </w:t>
      </w:r>
      <w:r w:rsidR="00BB717B">
        <w:rPr>
          <w:sz w:val="22"/>
          <w:szCs w:val="22"/>
        </w:rPr>
        <w:t>in September</w:t>
      </w:r>
      <w:r w:rsidR="00C552D5" w:rsidRPr="00C552D5">
        <w:rPr>
          <w:sz w:val="22"/>
          <w:szCs w:val="22"/>
        </w:rPr>
        <w:t>.</w:t>
      </w:r>
    </w:p>
    <w:p w14:paraId="4A67103E" w14:textId="7AB9BFE6" w:rsidR="00717FEC" w:rsidRPr="00C552D5" w:rsidRDefault="00717FEC" w:rsidP="001A25D7">
      <w:pPr>
        <w:numPr>
          <w:ilvl w:val="0"/>
          <w:numId w:val="1"/>
        </w:numPr>
        <w:rPr>
          <w:sz w:val="22"/>
          <w:szCs w:val="22"/>
        </w:rPr>
      </w:pPr>
      <w:r w:rsidRPr="00C552D5">
        <w:rPr>
          <w:sz w:val="22"/>
          <w:szCs w:val="22"/>
        </w:rPr>
        <w:t>Please do not send new school supplies to school until your child has their assigned classroom/teacher for the year.</w:t>
      </w:r>
      <w:r w:rsidR="00547115">
        <w:rPr>
          <w:sz w:val="22"/>
          <w:szCs w:val="22"/>
        </w:rPr>
        <w:t xml:space="preserve"> However ---</w:t>
      </w:r>
    </w:p>
    <w:p w14:paraId="6EE6F93B" w14:textId="4DF75A29" w:rsidR="00717FEC" w:rsidRPr="00C552D5" w:rsidRDefault="00C552D5" w:rsidP="001A25D7">
      <w:pPr>
        <w:numPr>
          <w:ilvl w:val="0"/>
          <w:numId w:val="1"/>
        </w:numPr>
        <w:rPr>
          <w:sz w:val="22"/>
          <w:szCs w:val="22"/>
        </w:rPr>
      </w:pPr>
      <w:r w:rsidRPr="00C552D5">
        <w:rPr>
          <w:sz w:val="22"/>
          <w:szCs w:val="22"/>
        </w:rPr>
        <w:t>**Please</w:t>
      </w:r>
      <w:r w:rsidR="00717FEC" w:rsidRPr="00C552D5">
        <w:rPr>
          <w:sz w:val="22"/>
          <w:szCs w:val="22"/>
        </w:rPr>
        <w:t xml:space="preserve"> send your child with a small pencil case/box with a pencil, eraser, scissors, glue stick and crayons (or pencil crayons or felts) that are perhaps left over from the previous year. </w:t>
      </w:r>
      <w:r w:rsidRPr="00C552D5">
        <w:rPr>
          <w:sz w:val="22"/>
          <w:szCs w:val="22"/>
        </w:rPr>
        <w:t>Many COVID protocols will still be in place so we will not be able to share school supplies – students must come with their own small set.</w:t>
      </w:r>
    </w:p>
    <w:p w14:paraId="2DF43D0D" w14:textId="254ABFB9" w:rsidR="00717FEC" w:rsidRPr="00C552D5" w:rsidRDefault="00717FEC" w:rsidP="001A25D7">
      <w:pPr>
        <w:numPr>
          <w:ilvl w:val="0"/>
          <w:numId w:val="1"/>
        </w:numPr>
        <w:rPr>
          <w:sz w:val="22"/>
          <w:szCs w:val="22"/>
        </w:rPr>
      </w:pPr>
      <w:r w:rsidRPr="00C552D5">
        <w:rPr>
          <w:sz w:val="22"/>
          <w:szCs w:val="22"/>
        </w:rPr>
        <w:t>Healthy snacks and lunches are strongly encouraged. Please do not send juice boxes. A reusable water bottle works best. Snacks should be something that your child is able to eat in five minutes or less and is preferably handheld.</w:t>
      </w:r>
    </w:p>
    <w:p w14:paraId="0AA2E678" w14:textId="10A4DAD2" w:rsidR="002B7CD6" w:rsidRPr="00C552D5" w:rsidRDefault="00717FEC" w:rsidP="001A25D7">
      <w:pPr>
        <w:numPr>
          <w:ilvl w:val="0"/>
          <w:numId w:val="1"/>
        </w:numPr>
        <w:rPr>
          <w:sz w:val="22"/>
          <w:szCs w:val="22"/>
        </w:rPr>
      </w:pPr>
      <w:r w:rsidRPr="00C552D5">
        <w:rPr>
          <w:sz w:val="22"/>
          <w:szCs w:val="22"/>
        </w:rPr>
        <w:t>We are a nut &amp; seed</w:t>
      </w:r>
      <w:r w:rsidR="00D65212" w:rsidRPr="00C552D5">
        <w:rPr>
          <w:sz w:val="22"/>
          <w:szCs w:val="22"/>
        </w:rPr>
        <w:t xml:space="preserve"> </w:t>
      </w:r>
      <w:r w:rsidRPr="00C552D5">
        <w:rPr>
          <w:sz w:val="22"/>
          <w:szCs w:val="22"/>
        </w:rPr>
        <w:t>aware school so please limit</w:t>
      </w:r>
      <w:r w:rsidR="00C552D5" w:rsidRPr="00C552D5">
        <w:rPr>
          <w:sz w:val="22"/>
          <w:szCs w:val="22"/>
        </w:rPr>
        <w:t>/avoid</w:t>
      </w:r>
      <w:r w:rsidRPr="00C552D5">
        <w:rPr>
          <w:sz w:val="22"/>
          <w:szCs w:val="22"/>
        </w:rPr>
        <w:t xml:space="preserve"> these products, from your child’s snack and lunch</w:t>
      </w:r>
      <w:r w:rsidR="00D65212" w:rsidRPr="00C552D5">
        <w:rPr>
          <w:sz w:val="22"/>
          <w:szCs w:val="22"/>
        </w:rPr>
        <w:t>, to prevent allergic reactions to these items.</w:t>
      </w:r>
      <w:r w:rsidR="00C552D5" w:rsidRPr="00C552D5">
        <w:rPr>
          <w:sz w:val="22"/>
          <w:szCs w:val="22"/>
        </w:rPr>
        <w:t xml:space="preserve"> We have student’s whose lives depend on this. Thank you!</w:t>
      </w:r>
    </w:p>
    <w:sectPr w:rsidR="002B7CD6" w:rsidRPr="00C552D5" w:rsidSect="00C552D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91EA2"/>
    <w:multiLevelType w:val="hybridMultilevel"/>
    <w:tmpl w:val="F8940C0A"/>
    <w:lvl w:ilvl="0" w:tplc="2AEE30DC">
      <w:start w:val="1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5D7"/>
    <w:rsid w:val="001A25D7"/>
    <w:rsid w:val="002B7CD6"/>
    <w:rsid w:val="00330618"/>
    <w:rsid w:val="00460B54"/>
    <w:rsid w:val="00501940"/>
    <w:rsid w:val="00547115"/>
    <w:rsid w:val="0058626A"/>
    <w:rsid w:val="00717FEC"/>
    <w:rsid w:val="00BB717B"/>
    <w:rsid w:val="00C552D5"/>
    <w:rsid w:val="00CA6F46"/>
    <w:rsid w:val="00D65212"/>
    <w:rsid w:val="00DE7AA2"/>
    <w:rsid w:val="00FF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33C5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A25D7"/>
    <w:rPr>
      <w:rFonts w:ascii="Comic Sans MS" w:eastAsia="MS Mincho" w:hAnsi="Comic Sans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Rogers</dc:creator>
  <cp:keywords/>
  <dc:description/>
  <cp:lastModifiedBy>Tanya Rogers</cp:lastModifiedBy>
  <cp:revision>6</cp:revision>
  <cp:lastPrinted>2020-07-02T16:33:00Z</cp:lastPrinted>
  <dcterms:created xsi:type="dcterms:W3CDTF">2020-06-09T00:23:00Z</dcterms:created>
  <dcterms:modified xsi:type="dcterms:W3CDTF">2020-07-03T13:51:00Z</dcterms:modified>
</cp:coreProperties>
</file>